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hd w:val="clear" w:color="auto" w:fill="FFC00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PPGDire -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 xml:space="preserve"> ATA DE DEFESA DE DISSERTAÇÃO</w:t>
      </w:r>
    </w:p>
    <w:p>
      <w:pPr>
        <w:pStyle w:val="Normal"/>
        <w:suppressLineNumbers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andard"/>
        <w:spacing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Ata da sessão pública de Defesa de Dissertação de Mestrado, no Programa de Pós-Graduação em Demandas Populares e Dinâmicas Regionais (PPGDire) do </w:t>
      </w:r>
      <w:r>
        <w:rPr>
          <w:rStyle w:val="DefaultChar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t-BR"/>
        </w:rPr>
        <w:t>Centro de Ciências Integradas (CCI) Cimba, da Universidade Federal do Norte do Tocantins (UFNT), em Araguaína,</w:t>
      </w:r>
      <w:r>
        <w:rPr>
          <w:rFonts w:cs="Times New Roman" w:ascii="Times New Roman" w:hAnsi="Times New Roman"/>
          <w:sz w:val="24"/>
          <w:szCs w:val="24"/>
        </w:rPr>
        <w:t xml:space="preserve"> do (a) aluno (a)</w:t>
      </w:r>
      <w:r>
        <w:rPr>
          <w:rFonts w:cs="Times New Roman" w:ascii="Times New Roman" w:hAnsi="Times New Roman"/>
          <w:i/>
          <w:sz w:val="24"/>
          <w:szCs w:val="24"/>
        </w:rPr>
        <w:t>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, orientado (a) pelo (a) Prof (a). Dr (a). __________________________________________________.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Aos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dias do mês de ________________de dois mil e ____________, às ____________ horas e _____________ minutos, na sala ______, Bloco __________, Câmpus _______________________, reuniu-se a Banca Examinadora da Dissertação de Mestrado, composta pelo presidente e orientador (a); Prof (a). </w:t>
      </w:r>
      <w:r>
        <w:rPr>
          <w:rFonts w:cs="Arial" w:ascii="Times New Roman" w:hAnsi="Times New Roman"/>
          <w:sz w:val="24"/>
          <w:szCs w:val="24"/>
        </w:rPr>
        <w:t xml:space="preserve">Dr (a). _____________________________________. </w:t>
      </w:r>
      <w:r>
        <w:rPr>
          <w:rFonts w:cs="Times New Roman" w:ascii="Times New Roman" w:hAnsi="Times New Roman"/>
          <w:sz w:val="24"/>
          <w:szCs w:val="24"/>
        </w:rPr>
        <w:t xml:space="preserve">Participaram por videoconferência o (a) </w:t>
      </w:r>
      <w:r>
        <w:rPr>
          <w:rFonts w:cs="Times New Roman" w:ascii="Times New Roman" w:hAnsi="Times New Roman"/>
          <w:color w:val="00000A"/>
          <w:sz w:val="24"/>
          <w:szCs w:val="24"/>
        </w:rPr>
        <w:t>avaliador (a) interno (a):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Prof (a). </w:t>
      </w:r>
      <w:r>
        <w:rPr>
          <w:rFonts w:cs="Arial" w:ascii="Times New Roman" w:hAnsi="Times New Roman"/>
          <w:sz w:val="24"/>
          <w:szCs w:val="24"/>
        </w:rPr>
        <w:t>Dr (a). _____________________________________; e</w:t>
      </w:r>
      <w:r>
        <w:rPr>
          <w:rFonts w:cs="Times New Roman" w:ascii="Times New Roman" w:hAnsi="Times New Roman"/>
          <w:sz w:val="24"/>
          <w:szCs w:val="24"/>
        </w:rPr>
        <w:t xml:space="preserve"> o (a) 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avaliador (a) externo (a) </w:t>
      </w:r>
      <w:r>
        <w:rPr>
          <w:rFonts w:cs="Times New Roman" w:ascii="Times New Roman" w:hAnsi="Times New Roman"/>
          <w:sz w:val="24"/>
          <w:szCs w:val="24"/>
        </w:rPr>
        <w:t xml:space="preserve">Prof (a). </w:t>
      </w:r>
      <w:r>
        <w:rPr>
          <w:rFonts w:cs="Arial" w:ascii="Times New Roman" w:hAnsi="Times New Roman"/>
          <w:sz w:val="24"/>
          <w:szCs w:val="24"/>
        </w:rPr>
        <w:t>Dr (a). _____________________________________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A banca examinadora se reuniu, </w:t>
      </w:r>
      <w:r>
        <w:rPr>
          <w:rFonts w:cs="Times New Roman" w:ascii="Times New Roman" w:hAnsi="Times New Roman"/>
          <w:sz w:val="24"/>
          <w:szCs w:val="24"/>
        </w:rPr>
        <w:t>com a participação por videoconferência de todos os membros citados, conforme Art. 56-A da Resolução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nº 13, de 22 de março de 2017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para julgar a </w:t>
      </w:r>
      <w:r>
        <w:rPr>
          <w:rFonts w:cs="Times New Roman" w:ascii="Times New Roman" w:hAnsi="Times New Roman"/>
          <w:sz w:val="24"/>
          <w:szCs w:val="24"/>
        </w:rPr>
        <w:t>Dissertação de Mestrado</w:t>
      </w:r>
      <w:r>
        <w:rPr>
          <w:rFonts w:cs="Times New Roman" w:ascii="Times New Roman" w:hAnsi="Times New Roman"/>
          <w:color w:val="000000"/>
          <w:sz w:val="24"/>
          <w:szCs w:val="24"/>
        </w:rPr>
        <w:t>, intitulada: “_______________________________________________________________________________________________________________________________________________________________________________________________________________________________________”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apresentada por __________________________________________________. O (a) presidente deu por aberta a sessão e, em seguida, passou a palavra ao (a) </w:t>
      </w:r>
      <w:r>
        <w:rPr>
          <w:rFonts w:cs="Times New Roman" w:ascii="Times New Roman" w:hAnsi="Times New Roman"/>
          <w:sz w:val="24"/>
          <w:szCs w:val="24"/>
        </w:rPr>
        <w:t xml:space="preserve">mestrando (a) </w:t>
      </w:r>
      <w:r>
        <w:rPr>
          <w:rFonts w:cs="Times New Roman" w:ascii="Times New Roman" w:hAnsi="Times New Roman"/>
          <w:color w:val="000000"/>
          <w:sz w:val="24"/>
          <w:szCs w:val="24"/>
        </w:rPr>
        <w:t>par</w:t>
      </w:r>
      <w:r>
        <w:rPr>
          <w:rFonts w:cs="Times New Roman" w:ascii="Times New Roman" w:hAnsi="Times New Roman"/>
          <w:sz w:val="24"/>
          <w:szCs w:val="24"/>
        </w:rPr>
        <w:t>a que, no prazo máximo de _________ minutos, expusesse o trabalho de pesquisa que resultou na Dissertação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 ser defendida. Terminada a exposição, o (a) presidente autorizou a arguição pela Banca Examinadora. Finalizada a arguição, o (a) presidente suspendeu a sessão para que fosse efetivado o julgamento da Dissertação apresentada. Recolhidos os resultados, o(a) presidente retomou os trabalhos públicos da sessão e anunciou o resultado final do julgamento da Dissertação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apresentada: a banca </w:t>
      </w:r>
      <w:r>
        <w:rPr>
          <w:rFonts w:cs="Times New Roman" w:ascii="Times New Roman" w:hAnsi="Times New Roman"/>
          <w:bCs/>
          <w:sz w:val="24"/>
          <w:szCs w:val="24"/>
        </w:rPr>
        <w:t>(aprovou/reprovou) 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>Dissertação</w:t>
      </w:r>
      <w:r>
        <w:rPr>
          <w:rFonts w:cs="Times New Roman" w:ascii="Times New Roman" w:hAnsi="Times New Roman"/>
          <w:color w:val="000000"/>
          <w:sz w:val="24"/>
          <w:szCs w:val="24"/>
        </w:rPr>
        <w:t>. A banca, às ___________________________,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encerra a sessão. A ata é assinada pelo </w:t>
      </w:r>
      <w:r>
        <w:rPr>
          <w:rFonts w:cs="Times New Roman" w:ascii="Times New Roman" w:hAnsi="Times New Roman"/>
          <w:b/>
          <w:bCs/>
          <w:sz w:val="24"/>
          <w:szCs w:val="24"/>
        </w:rPr>
        <w:t>Presidente da Banca</w:t>
      </w:r>
      <w:r>
        <w:rPr>
          <w:rFonts w:cs="Times New Roman" w:ascii="Times New Roman" w:hAnsi="Times New Roman"/>
          <w:sz w:val="24"/>
          <w:szCs w:val="24"/>
        </w:rPr>
        <w:t xml:space="preserve"> que assina também pelos demais membros da banca examinadora e pelo (a) mestrando (a). ______________, _______ de ___________ de 20___.</w:t>
      </w:r>
    </w:p>
    <w:p>
      <w:pPr>
        <w:pStyle w:val="Western"/>
        <w:widowControl w:val="false"/>
        <w:numPr>
          <w:ilvl w:val="0"/>
          <w:numId w:val="0"/>
        </w:numPr>
        <w:suppressLineNumbers/>
        <w:spacing w:lineRule="auto" w:line="288" w:before="240" w:after="0"/>
        <w:ind w:left="0" w:hanging="0"/>
        <w:jc w:val="both"/>
        <w:outlineLvl w:val="0"/>
        <w:rPr/>
      </w:pPr>
      <w:r>
        <w:rPr/>
      </w:r>
    </w:p>
    <w:tbl>
      <w:tblPr>
        <w:tblStyle w:val="Tabelacomgrade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4"/>
        <w:gridCol w:w="3960"/>
        <w:gridCol w:w="2490"/>
      </w:tblGrid>
      <w:tr>
        <w:trPr/>
        <w:tc>
          <w:tcPr>
            <w:tcW w:w="2894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center"/>
              <w:outlineLvl w:val="0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t-BR" w:bidi="ar-SA"/>
              </w:rPr>
              <w:t>MEMBROS DA BANCA</w:t>
            </w:r>
          </w:p>
        </w:tc>
        <w:tc>
          <w:tcPr>
            <w:tcW w:w="396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center"/>
              <w:outlineLvl w:val="0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t-BR" w:bidi="ar-SA"/>
              </w:rPr>
              <w:t>FUNÇÃO</w:t>
            </w:r>
          </w:p>
        </w:tc>
        <w:tc>
          <w:tcPr>
            <w:tcW w:w="249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center"/>
              <w:outlineLvl w:val="0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t-BR" w:bidi="ar-SA"/>
              </w:rPr>
              <w:t>ASSINATURA</w:t>
            </w:r>
          </w:p>
        </w:tc>
      </w:tr>
      <w:tr>
        <w:trPr/>
        <w:tc>
          <w:tcPr>
            <w:tcW w:w="2894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 xml:space="preserve">Prof (a). </w:t>
            </w:r>
            <w:r>
              <w:rPr>
                <w:rFonts w:cs="Arial"/>
                <w:kern w:val="0"/>
                <w:sz w:val="20"/>
                <w:szCs w:val="20"/>
                <w:lang w:val="pt-BR" w:bidi="ar-SA"/>
              </w:rPr>
              <w:t>Dr (a).</w:t>
            </w:r>
          </w:p>
        </w:tc>
        <w:tc>
          <w:tcPr>
            <w:tcW w:w="396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Presidente da banca e orientador(a)</w:t>
            </w:r>
          </w:p>
        </w:tc>
        <w:tc>
          <w:tcPr>
            <w:tcW w:w="249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94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 xml:space="preserve">Prof (a). </w:t>
            </w:r>
            <w:r>
              <w:rPr>
                <w:rFonts w:cs="Arial"/>
                <w:kern w:val="0"/>
                <w:sz w:val="20"/>
                <w:szCs w:val="20"/>
                <w:lang w:val="pt-BR" w:bidi="ar-SA"/>
              </w:rPr>
              <w:t>Dr (a).</w:t>
            </w:r>
          </w:p>
        </w:tc>
        <w:tc>
          <w:tcPr>
            <w:tcW w:w="396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Avaliador(a) externo(a) - UFPA</w:t>
            </w:r>
          </w:p>
        </w:tc>
        <w:tc>
          <w:tcPr>
            <w:tcW w:w="249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94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 xml:space="preserve">Prof (a). </w:t>
            </w:r>
            <w:r>
              <w:rPr>
                <w:rFonts w:cs="Arial"/>
                <w:kern w:val="0"/>
                <w:sz w:val="20"/>
                <w:szCs w:val="20"/>
                <w:lang w:val="pt-BR" w:bidi="ar-SA"/>
              </w:rPr>
              <w:t>Dr (a).</w:t>
            </w:r>
          </w:p>
        </w:tc>
        <w:tc>
          <w:tcPr>
            <w:tcW w:w="396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 xml:space="preserve">Avaliador(a) externo(a) - </w:t>
            </w:r>
            <w:r>
              <w:rPr>
                <w:b w:val="false"/>
                <w:i w:val="false"/>
                <w:caps w:val="false"/>
                <w:smallCaps w:val="false"/>
                <w:color w:val="202122"/>
                <w:spacing w:val="0"/>
                <w:kern w:val="0"/>
                <w:sz w:val="20"/>
                <w:szCs w:val="20"/>
                <w:lang w:val="pt-BR" w:bidi="ar-SA"/>
              </w:rPr>
              <w:t>Universidade Federal do Sul e Sudeste do Pará</w:t>
            </w:r>
            <w:r>
              <w:rPr>
                <w:kern w:val="0"/>
                <w:sz w:val="20"/>
                <w:szCs w:val="20"/>
                <w:lang w:val="pt-BR" w:bidi="ar-SA"/>
              </w:rPr>
              <w:t xml:space="preserve">  (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bidi="ar-SA"/>
              </w:rPr>
              <w:t>Unifesspa)</w:t>
            </w:r>
            <w:r>
              <w:rPr>
                <w:kern w:val="0"/>
                <w:sz w:val="20"/>
                <w:szCs w:val="20"/>
                <w:lang w:val="pt-BR" w:bidi="ar-SA"/>
              </w:rPr>
              <w:t xml:space="preserve">  </w:t>
            </w:r>
          </w:p>
        </w:tc>
        <w:tc>
          <w:tcPr>
            <w:tcW w:w="249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94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 xml:space="preserve">Prof (a). </w:t>
            </w:r>
            <w:r>
              <w:rPr>
                <w:rFonts w:cs="Arial"/>
                <w:kern w:val="0"/>
                <w:sz w:val="20"/>
                <w:szCs w:val="20"/>
                <w:lang w:val="pt-BR" w:bidi="ar-SA"/>
              </w:rPr>
              <w:t>Dr (a).</w:t>
            </w:r>
          </w:p>
        </w:tc>
        <w:tc>
          <w:tcPr>
            <w:tcW w:w="396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Avaliador(a) interno(a)- PPGDire/UFNT</w:t>
            </w:r>
          </w:p>
        </w:tc>
        <w:tc>
          <w:tcPr>
            <w:tcW w:w="249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94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  <w:lang w:val="pt-BR" w:bidi="ar-SA"/>
              </w:rPr>
              <w:t>Agenor Cavalcante</w:t>
            </w:r>
          </w:p>
        </w:tc>
        <w:tc>
          <w:tcPr>
            <w:tcW w:w="396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Discente</w:t>
            </w:r>
          </w:p>
        </w:tc>
        <w:tc>
          <w:tcPr>
            <w:tcW w:w="249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Western"/>
        <w:widowControl w:val="false"/>
        <w:numPr>
          <w:ilvl w:val="0"/>
          <w:numId w:val="0"/>
        </w:numPr>
        <w:suppressLineNumbers/>
        <w:spacing w:lineRule="auto" w:line="288" w:before="240" w:after="0"/>
        <w:ind w:left="0" w:hanging="0"/>
        <w:jc w:val="both"/>
        <w:outlineLvl w:val="0"/>
        <w:rPr/>
      </w:pPr>
      <w:r>
        <w:rPr/>
      </w:r>
    </w:p>
    <w:p>
      <w:pPr>
        <w:pStyle w:val="Western"/>
        <w:widowControl w:val="false"/>
        <w:numPr>
          <w:ilvl w:val="0"/>
          <w:numId w:val="0"/>
        </w:numPr>
        <w:suppressLineNumbers/>
        <w:spacing w:lineRule="auto" w:line="288" w:before="240" w:after="0"/>
        <w:ind w:left="0" w:hanging="0"/>
        <w:jc w:val="both"/>
        <w:outlineLvl w:val="0"/>
        <w:rPr>
          <w:color w:val="FF0000"/>
        </w:rPr>
      </w:pPr>
      <w:r>
        <w:rPr/>
        <w:t>Prazo para a entrega da Dissertação de Mestrado corrigida à Coordenaçã</w:t>
      </w:r>
      <w:r>
        <w:rPr>
          <w:color w:val="000000"/>
        </w:rPr>
        <w:t>o: 30 dias.</w:t>
      </w:r>
    </w:p>
    <w:p>
      <w:pPr>
        <w:pStyle w:val="Western"/>
        <w:widowControl w:val="false"/>
        <w:numPr>
          <w:ilvl w:val="0"/>
          <w:numId w:val="0"/>
        </w:numPr>
        <w:suppressLineNumbers/>
        <w:spacing w:lineRule="auto" w:line="288" w:before="240" w:after="0"/>
        <w:ind w:left="0" w:hanging="0"/>
        <w:jc w:val="both"/>
        <w:outlineLvl w:val="0"/>
        <w:rPr/>
      </w:pPr>
      <w:r>
        <w:rPr/>
        <w:t>Observações:</w:t>
      </w:r>
    </w:p>
    <w:p>
      <w:pPr>
        <w:pStyle w:val="Western"/>
        <w:widowControl w:val="false"/>
        <w:numPr>
          <w:ilvl w:val="0"/>
          <w:numId w:val="0"/>
        </w:numPr>
        <w:suppressLineNumbers/>
        <w:spacing w:lineRule="auto" w:line="288" w:before="240" w:after="0"/>
        <w:ind w:left="0" w:hanging="0"/>
        <w:jc w:val="both"/>
        <w:outlineLvl w:val="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Western"/>
        <w:widowControl w:val="false"/>
        <w:numPr>
          <w:ilvl w:val="0"/>
          <w:numId w:val="0"/>
        </w:numPr>
        <w:suppressLineNumbers/>
        <w:tabs>
          <w:tab w:val="clear" w:pos="708"/>
          <w:tab w:val="center" w:pos="4677" w:leader="none"/>
          <w:tab w:val="left" w:pos="5190" w:leader="none"/>
        </w:tabs>
        <w:spacing w:lineRule="auto" w:line="288" w:before="240" w:after="0"/>
        <w:ind w:left="0" w:hanging="0"/>
        <w:outlineLvl w:val="0"/>
        <w:rPr/>
      </w:pPr>
      <w:r>
        <w:rPr/>
      </w:r>
    </w:p>
    <w:p>
      <w:pPr>
        <w:pStyle w:val="Western"/>
        <w:widowControl w:val="false"/>
        <w:numPr>
          <w:ilvl w:val="0"/>
          <w:numId w:val="0"/>
        </w:numPr>
        <w:suppressLineNumbers/>
        <w:spacing w:lineRule="auto" w:line="288" w:before="240" w:after="0"/>
        <w:ind w:left="0" w:hanging="0"/>
        <w:jc w:val="center"/>
        <w:outlineLvl w:val="0"/>
        <w:rPr/>
      </w:pPr>
      <w:r>
        <w:rPr/>
        <w:t>____________________________________________________</w:t>
      </w:r>
    </w:p>
    <w:p>
      <w:pPr>
        <w:pStyle w:val="Western"/>
        <w:widowControl w:val="false"/>
        <w:numPr>
          <w:ilvl w:val="0"/>
          <w:numId w:val="0"/>
        </w:numPr>
        <w:suppressLineNumbers/>
        <w:spacing w:before="0" w:after="0"/>
        <w:ind w:left="0" w:hanging="0"/>
        <w:jc w:val="center"/>
        <w:outlineLvl w:val="0"/>
        <w:rPr/>
      </w:pPr>
      <w:r>
        <w:rPr/>
        <w:t xml:space="preserve">Prof. (a) Dr (a). </w:t>
      </w:r>
    </w:p>
    <w:p>
      <w:pPr>
        <w:pStyle w:val="Western"/>
        <w:widowControl w:val="false"/>
        <w:numPr>
          <w:ilvl w:val="0"/>
          <w:numId w:val="0"/>
        </w:numPr>
        <w:suppressLineNumbers/>
        <w:spacing w:before="0" w:after="0"/>
        <w:ind w:left="0" w:hanging="0"/>
        <w:jc w:val="center"/>
        <w:outlineLvl w:val="0"/>
        <w:rPr>
          <w:b/>
          <w:b/>
        </w:rPr>
      </w:pPr>
      <w:r>
        <w:rPr>
          <w:b/>
        </w:rPr>
        <w:t>Presidente da Banca de Dissertação de Mestrado</w:t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851" w:gutter="0" w:header="567" w:top="1985" w:footer="567" w:bottom="1134"/>
      <w:lnNumType w:countBy="1" w:restart="continuous" w:distance="283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45324252"/>
    </w:sdtPr>
    <w:sdtContent>
      <w:p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>
          <w:rPr>
            <w:rFonts w:cs="Times New Roman" w:ascii="Times New Roman" w:hAnsi="Times New Roman"/>
            <w:sz w:val="20"/>
          </w:rPr>
          <w:fldChar w:fldCharType="begin"/>
        </w:r>
        <w:r>
          <w:rPr>
            <w:sz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rFonts w:cs="Times New Roman" w:ascii="Times New Roman" w:hAnsi="Times New Roman"/>
          </w:rPr>
          <w:fldChar w:fldCharType="separate"/>
        </w:r>
        <w:r>
          <w:rPr>
            <w:sz w:val="20"/>
            <w:rFonts w:cs="Times New Roman" w:ascii="Times New Roman" w:hAnsi="Times New Roman"/>
          </w:rPr>
          <w:t>2</w:t>
        </w:r>
        <w:r>
          <w:rPr>
            <w:sz w:val="20"/>
            <w:rFonts w:cs="Times New Roman" w:ascii="Times New Roman" w:hAnsi="Times New Roman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tbl>
    <w:tblPr>
      <w:tblW w:w="9270" w:type="dxa"/>
      <w:jc w:val="left"/>
      <w:tblInd w:w="-96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70"/>
    </w:tblGrid>
    <w:tr>
      <w:trPr>
        <w:trHeight w:val="2160" w:hRule="exact"/>
      </w:trPr>
      <w:tc>
        <w:tcPr>
          <w:tcW w:w="9270" w:type="dxa"/>
          <w:tcBorders/>
          <w:vAlign w:val="bottom"/>
        </w:tcPr>
        <w:tbl>
          <w:tblPr>
            <w:tblW w:w="8842" w:type="dxa"/>
            <w:jc w:val="left"/>
            <w:tblInd w:w="437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6882"/>
            <w:gridCol w:w="1959"/>
          </w:tblGrid>
          <w:tr>
            <w:trPr>
              <w:trHeight w:val="2160" w:hRule="exact"/>
            </w:trPr>
            <w:tc>
              <w:tcPr>
                <w:tcW w:w="6882" w:type="dxa"/>
                <w:tcBorders/>
                <w:vAlign w:val="bottom"/>
              </w:tcPr>
              <w:p>
                <w:pPr>
                  <w:pStyle w:val="Normal"/>
                  <w:widowControl w:val="false"/>
                  <w:spacing w:lineRule="atLeast" w:line="283" w:before="0" w:after="0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iCs/>
                    <w:sz w:val="24"/>
                    <w:szCs w:val="24"/>
                  </w:rPr>
                  <w:t xml:space="preserve">UNIVERSIDADE FEDERAL DO </w:t>
                </w:r>
                <w:r>
                  <w:rPr>
                    <w:rFonts w:cs="Times New Roman" w:ascii="Times New Roman" w:hAnsi="Times New Roman"/>
                    <w:b/>
                    <w:bCs/>
                    <w:iCs/>
                    <w:sz w:val="24"/>
                    <w:szCs w:val="24"/>
                  </w:rPr>
                  <w:t>NORTE</w:t>
                </w:r>
                <w:r>
                  <w:rPr>
                    <w:rFonts w:cs="Times New Roman" w:ascii="Times New Roman" w:hAnsi="Times New Roman"/>
                    <w:iCs/>
                    <w:sz w:val="24"/>
                    <w:szCs w:val="24"/>
                  </w:rPr>
                  <w:t xml:space="preserve"> DO </w:t>
                </w:r>
                <w:r>
                  <w:rPr>
                    <w:rFonts w:cs="Times New Roman" w:ascii="Times New Roman" w:hAnsi="Times New Roman"/>
                    <w:b/>
                    <w:iCs/>
                    <w:sz w:val="24"/>
                    <w:szCs w:val="24"/>
                  </w:rPr>
                  <w:t>TOCANTINS</w:t>
                </w:r>
              </w:p>
              <w:p>
                <w:pPr>
                  <w:pStyle w:val="Normal"/>
                  <w:widowControl w:val="false"/>
                  <w:spacing w:lineRule="atLeast" w:line="283" w:before="0" w:after="0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sz w:val="24"/>
                    <w:szCs w:val="24"/>
                  </w:rPr>
                  <w:t xml:space="preserve">PRÓ-REITORIA DE </w:t>
                </w:r>
                <w:r>
                  <w:rPr>
                    <w:rFonts w:cs="Times New Roman" w:ascii="Times New Roman" w:hAnsi="Times New Roman"/>
                    <w:b/>
                    <w:sz w:val="24"/>
                    <w:szCs w:val="24"/>
                  </w:rPr>
                  <w:t>PESQUISA E PÓS-GRADUAÇÃO</w:t>
                </w:r>
              </w:p>
              <w:p>
                <w:pPr>
                  <w:pStyle w:val="Normal"/>
                  <w:widowControl w:val="false"/>
                  <w:pBdr>
                    <w:bottom w:val="single" w:sz="12" w:space="1" w:color="000000"/>
                  </w:pBdr>
                  <w:spacing w:lineRule="atLeast" w:line="283" w:before="0" w:after="0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sz w:val="24"/>
                    <w:szCs w:val="24"/>
                  </w:rPr>
                  <w:t xml:space="preserve">PROGRAMA DE PÓS-GRADUAÇÃO EM </w:t>
                </w:r>
                <w:r>
                  <w:rPr>
                    <w:rFonts w:cs="Times New Roman" w:ascii="Times New Roman" w:hAnsi="Times New Roman"/>
                    <w:b/>
                    <w:sz w:val="24"/>
                    <w:szCs w:val="24"/>
                  </w:rPr>
                  <w:t>DEMANDAS POPULARES E DINÂMICAS REGIONAIS</w:t>
                </w:r>
              </w:p>
              <w:p>
                <w:pPr>
                  <w:pStyle w:val="Normal"/>
                  <w:widowControl w:val="false"/>
                  <w:pBdr>
                    <w:bottom w:val="single" w:sz="12" w:space="1" w:color="000000"/>
                  </w:pBdr>
                  <w:spacing w:lineRule="atLeast" w:line="283" w:before="0" w:after="0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color w:val="000000"/>
                    <w:sz w:val="20"/>
                    <w:szCs w:val="20"/>
                    <w:shd w:fill="FFFFFF" w:val="clear"/>
                  </w:rPr>
                  <w:t>Avenida Paraguai, s/n°, esquina com a Rua Uxiramas - Setor Cimba | 77824-838 | Araguaína/TO Tel.: (63) 3416-5601 | (63) 3416-5602 | (63) 3416-5700</w:t>
                </w:r>
              </w:p>
              <w:p>
                <w:pPr>
                  <w:pStyle w:val="ListParagraph"/>
                  <w:widowControl w:val="false"/>
                  <w:spacing w:lineRule="auto" w:line="240" w:before="0" w:after="0"/>
                  <w:ind w:left="720" w:right="95" w:hanging="0"/>
                  <w:contextualSpacing/>
                  <w:jc w:val="right"/>
                  <w:rPr>
                    <w:rFonts w:ascii="Arial" w:hAnsi="Arial" w:eastAsia="Calibri" w:cs="Arial" w:eastAsiaTheme="minorHAnsi"/>
                    <w:iCs/>
                  </w:rPr>
                </w:pPr>
                <w:r>
                  <w:rPr>
                    <w:rStyle w:val="LinkdaInternet"/>
                    <w:rFonts w:eastAsia="Calibri" w:cs="Arial" w:ascii="Times New Roman" w:hAnsi="Times New Roman" w:eastAsiaTheme="minorHAnsi"/>
                    <w:b w:val="false"/>
                    <w:bCs w:val="false"/>
                    <w:iCs/>
                    <w:sz w:val="20"/>
                    <w:szCs w:val="20"/>
                    <w:u w:val="none"/>
                    <w:shd w:fill="FFFFFF" w:val="clear"/>
                  </w:rPr>
                  <w:t>https://ufnt.edu.br/ppgdire/</w:t>
                </w:r>
                <w:r>
                  <w:rPr>
                    <w:rStyle w:val="LinkdaInternet"/>
                    <w:rFonts w:eastAsia="Calibri" w:cs="Arial" w:ascii="Times New Roman" w:hAnsi="Times New Roman" w:eastAsiaTheme="minorHAnsi"/>
                    <w:b w:val="false"/>
                    <w:bCs w:val="false"/>
                    <w:iCs/>
                    <w:color w:val="000000"/>
                    <w:sz w:val="20"/>
                    <w:szCs w:val="20"/>
                    <w:u w:val="none"/>
                    <w:shd w:fill="FFFFFF" w:val="clear"/>
                  </w:rPr>
                  <w:t xml:space="preserve"> | </w:t>
                </w:r>
                <w:r>
                  <w:rPr>
                    <w:rStyle w:val="LinkdaInternet"/>
                    <w:rFonts w:eastAsia="Calibri" w:cs="" w:ascii="Times New Roman" w:hAnsi="Times New Roman" w:cstheme="minorBidi" w:eastAsiaTheme="minorHAnsi"/>
                    <w:b w:val="false"/>
                    <w:bCs w:val="false"/>
                    <w:iCs/>
                    <w:sz w:val="20"/>
                    <w:szCs w:val="20"/>
                    <w:u w:val="none"/>
                    <w:shd w:fill="FFFFFF" w:val="clear"/>
                  </w:rPr>
                  <w:t>ppgdire@ufnt.edu.br</w:t>
                </w:r>
              </w:p>
            </w:tc>
            <w:tc>
              <w:tcPr>
                <w:tcW w:w="1959" w:type="dxa"/>
                <w:tcBorders/>
                <w:vAlign w:val="center"/>
              </w:tcPr>
              <w:p>
                <w:pPr>
                  <w:pStyle w:val="Normal"/>
                  <w:widowControl w:val="false"/>
                  <w:snapToGrid w:val="false"/>
                  <w:spacing w:before="0" w:after="200"/>
                  <w:jc w:val="both"/>
                  <w:rPr>
                    <w:rFonts w:ascii="TimesNewRomanPS-ItalicMT;Times New Roman" w:hAnsi="TimesNewRomanPS-ItalicMT;Times New Roman" w:cs="TimesNewRomanPS-ItalicMT;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/>
                  <w:drawing>
                    <wp:inline distT="0" distB="0" distL="0" distR="0">
                      <wp:extent cx="1100455" cy="1246505"/>
                      <wp:effectExtent l="0" t="0" r="0" b="0"/>
                      <wp:docPr id="1" name="Figura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igura1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-134" t="-118" r="-134" b="-11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0455" cy="1246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>
          <w:pPr>
            <w:pStyle w:val="PargrafodaLista"/>
            <w:widowControl w:val="false"/>
            <w:spacing w:lineRule="auto" w:line="240" w:before="0" w:after="0"/>
            <w:ind w:left="720" w:right="95" w:hanging="0"/>
            <w:contextualSpacing/>
            <w:jc w:val="right"/>
            <w:rPr>
              <w:rFonts w:ascii="Arial" w:hAnsi="Arial" w:cs="Arial"/>
              <w:iCs/>
            </w:rPr>
          </w:pPr>
          <w:r>
            <w:rPr>
              <w:rFonts w:cs="Arial" w:ascii="Arial" w:hAnsi="Arial"/>
              <w:iCs/>
            </w:rPr>
          </w:r>
        </w:p>
      </w:tc>
    </w:tr>
  </w:tbl>
  <w:p>
    <w:pPr>
      <w:pStyle w:val="Normal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31c7c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731c7c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3b3b14"/>
    <w:rPr/>
  </w:style>
  <w:style w:type="character" w:styleId="RodapChar" w:customStyle="1">
    <w:name w:val="Rodapé Char"/>
    <w:basedOn w:val="DefaultParagraphFont"/>
    <w:uiPriority w:val="99"/>
    <w:qFormat/>
    <w:rsid w:val="003b3b14"/>
    <w:rPr/>
  </w:style>
  <w:style w:type="character" w:styleId="CorpodetextoChar" w:customStyle="1">
    <w:name w:val="Corpo de texto Char"/>
    <w:basedOn w:val="DefaultParagraphFont"/>
    <w:uiPriority w:val="1"/>
    <w:qFormat/>
    <w:rsid w:val="0080213e"/>
    <w:rPr>
      <w:rFonts w:ascii="Times New Roman" w:hAnsi="Times New Roman" w:eastAsia="Times New Roman"/>
      <w:lang w:val="en-US"/>
    </w:rPr>
  </w:style>
  <w:style w:type="character" w:styleId="Ttulo1Char" w:customStyle="1">
    <w:name w:val="Título 1 Char"/>
    <w:basedOn w:val="DefaultParagraphFont"/>
    <w:uiPriority w:val="1"/>
    <w:qFormat/>
    <w:rsid w:val="0080213e"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Ttulo2Char" w:customStyle="1">
    <w:name w:val="Título 2 Char"/>
    <w:basedOn w:val="DefaultParagraphFont"/>
    <w:uiPriority w:val="9"/>
    <w:semiHidden/>
    <w:qFormat/>
    <w:rsid w:val="00a54c8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134a9a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4a9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134a9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34a9a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8f589a"/>
    <w:rPr/>
  </w:style>
  <w:style w:type="character" w:styleId="Numeraodelinhas">
    <w:name w:val="Numeração de linhas"/>
    <w:rPr/>
  </w:style>
  <w:style w:type="character" w:styleId="DefaultChar">
    <w:name w:val="Default Char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80213e"/>
    <w:pPr>
      <w:widowControl w:val="false"/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1c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a00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44a42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b3b14"/>
    <w:pPr>
      <w:suppressLineNumbers/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b3b14"/>
    <w:pPr>
      <w:suppressLineNumbers/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80213e"/>
    <w:pPr>
      <w:widowControl w:val="false"/>
      <w:spacing w:lineRule="auto" w:line="240" w:before="0" w:after="0"/>
    </w:pPr>
    <w:rPr>
      <w:lang w:val="en-US"/>
    </w:rPr>
  </w:style>
  <w:style w:type="paragraph" w:styleId="Western" w:customStyle="1">
    <w:name w:val="western"/>
    <w:basedOn w:val="Normal"/>
    <w:qFormat/>
    <w:rsid w:val="00d16358"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34a9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34a9a"/>
    <w:pPr/>
    <w:rPr>
      <w:b/>
      <w:bCs/>
    </w:rPr>
  </w:style>
  <w:style w:type="paragraph" w:styleId="Standard" w:customStyle="1">
    <w:name w:val="Standard"/>
    <w:qFormat/>
    <w:rsid w:val="00dd433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auto"/>
      <w:kern w:val="2"/>
      <w:sz w:val="22"/>
      <w:szCs w:val="22"/>
      <w:lang w:val="pt-BR" w:eastAsia="zh-CN" w:bidi="ar-SA"/>
    </w:rPr>
  </w:style>
  <w:style w:type="paragraph" w:styleId="PargrafodaLista">
    <w:name w:val="Parágrafo da Lista"/>
    <w:basedOn w:val="Normal"/>
    <w:qFormat/>
    <w:pPr>
      <w:widowControl/>
      <w:suppressAutoHyphens w:val="false"/>
      <w:overflowPunct w:val="false"/>
      <w:spacing w:lineRule="auto" w:line="276" w:before="0" w:after="200"/>
      <w:ind w:left="720" w:right="0" w:hanging="0"/>
      <w:contextualSpacing/>
      <w:textAlignment w:val="auto"/>
    </w:pPr>
    <w:rPr>
      <w:rFonts w:eastAsia="Calibri" w:cs="Times New Roman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f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0213e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C86EBCC2FC4976938448D74D49E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9AE5D-EC40-4FD8-91ED-0610D11F4F5F}"/>
      </w:docPartPr>
      <w:docPartBody>
        <w:p w:rsidR="0026077C" w:rsidRDefault="00E10476" w:rsidP="00E10476">
          <w:pPr>
            <w:pStyle w:val="F9C86EBCC2FC4976938448D74D49E6C1"/>
          </w:pPr>
          <w:r w:rsidRPr="0099572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F0E"/>
    <w:rsid w:val="00046984"/>
    <w:rsid w:val="0012470B"/>
    <w:rsid w:val="0012614B"/>
    <w:rsid w:val="002437AF"/>
    <w:rsid w:val="0026077C"/>
    <w:rsid w:val="002F7736"/>
    <w:rsid w:val="003E7180"/>
    <w:rsid w:val="003F1E0C"/>
    <w:rsid w:val="00421F0E"/>
    <w:rsid w:val="005D2395"/>
    <w:rsid w:val="00750FEA"/>
    <w:rsid w:val="008D216C"/>
    <w:rsid w:val="00920D0F"/>
    <w:rsid w:val="00A56438"/>
    <w:rsid w:val="00BB0311"/>
    <w:rsid w:val="00C752CC"/>
    <w:rsid w:val="00E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10476"/>
    <w:rPr>
      <w:color w:val="808080"/>
    </w:rPr>
  </w:style>
  <w:style w:type="paragraph" w:customStyle="1" w:styleId="22B93221233245089F4E7989406C1F9B">
    <w:name w:val="22B93221233245089F4E7989406C1F9B"/>
    <w:rsid w:val="00046984"/>
  </w:style>
  <w:style w:type="paragraph" w:customStyle="1" w:styleId="EDBE7E66ADF842C3BCCF656EEE97AE26">
    <w:name w:val="EDBE7E66ADF842C3BCCF656EEE97AE26"/>
    <w:rsid w:val="002437AF"/>
  </w:style>
  <w:style w:type="paragraph" w:customStyle="1" w:styleId="127E9D157BCE43D999B7968C7B16B3A1">
    <w:name w:val="127E9D157BCE43D999B7968C7B16B3A1"/>
    <w:rsid w:val="002437AF"/>
  </w:style>
  <w:style w:type="paragraph" w:customStyle="1" w:styleId="F9DBF16632E049F39C18C57A77319532">
    <w:name w:val="F9DBF16632E049F39C18C57A77319532"/>
    <w:rsid w:val="00E10476"/>
  </w:style>
  <w:style w:type="paragraph" w:customStyle="1" w:styleId="F9C86EBCC2FC4976938448D74D49E6C1">
    <w:name w:val="F9C86EBCC2FC4976938448D74D49E6C1"/>
    <w:rsid w:val="00E10476"/>
  </w:style>
  <w:style w:type="paragraph" w:customStyle="1" w:styleId="465394E4A0804854AAEFC647BBF29FB4">
    <w:name w:val="465394E4A0804854AAEFC647BBF29FB4"/>
    <w:rsid w:val="00E10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3FA6-A81B-470B-B926-A24D2464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LibreOffice/7.3.5.2$Windows_X86_64 LibreOffice_project/184fe81b8c8c30d8b5082578aee2fed2ea847c01</Application>
  <AppVersion>15.0000</AppVersion>
  <Pages>2</Pages>
  <Words>419</Words>
  <Characters>3960</Characters>
  <CharactersWithSpaces>4356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2020-04-01T13:52:00Z</dcterms:created>
  <dc:creator>UFT</dc:creator>
  <dc:description/>
  <dc:language>pt-BR</dc:language>
  <cp:lastModifiedBy/>
  <cp:lastPrinted>2019-07-31T14:28:00Z</cp:lastPrinted>
  <dcterms:modified xsi:type="dcterms:W3CDTF">2024-11-13T07:57:46Z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