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1F" w:rsidRDefault="00E0591F" w:rsidP="00E0591F">
      <w:bookmarkStart w:id="0" w:name="_GoBack"/>
      <w:bookmarkEnd w:id="0"/>
    </w:p>
    <w:tbl>
      <w:tblPr>
        <w:tblW w:w="9287" w:type="dxa"/>
        <w:tblLayout w:type="fixed"/>
        <w:tblLook w:val="04A0" w:firstRow="1" w:lastRow="0" w:firstColumn="1" w:lastColumn="0" w:noHBand="0" w:noVBand="1"/>
      </w:tblPr>
      <w:tblGrid>
        <w:gridCol w:w="7338"/>
        <w:gridCol w:w="1949"/>
      </w:tblGrid>
      <w:tr w:rsidR="00E0591F" w:rsidRPr="00C10B54" w:rsidTr="00DD67E6">
        <w:trPr>
          <w:trHeight w:hRule="exact" w:val="1985"/>
        </w:trPr>
        <w:tc>
          <w:tcPr>
            <w:tcW w:w="7338" w:type="dxa"/>
            <w:vAlign w:val="bottom"/>
          </w:tcPr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338"/>
              <w:gridCol w:w="1949"/>
            </w:tblGrid>
            <w:tr w:rsidR="00E0591F" w:rsidRPr="00C10B54" w:rsidTr="00DD67E6">
              <w:trPr>
                <w:trHeight w:hRule="exact" w:val="1985"/>
              </w:trPr>
              <w:tc>
                <w:tcPr>
                  <w:tcW w:w="7338" w:type="dxa"/>
                  <w:vAlign w:val="bottom"/>
                </w:tcPr>
                <w:p w:rsidR="00E0591F" w:rsidRPr="005A044D" w:rsidRDefault="00E0591F" w:rsidP="00DD67E6">
                  <w:pPr>
                    <w:ind w:right="95"/>
                    <w:jc w:val="right"/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</w:pPr>
                  <w:r w:rsidRPr="005A044D">
                    <w:rPr>
                      <w:rFonts w:ascii="Times New Roman" w:hAnsi="Times New Roman" w:cs="Times New Roman"/>
                      <w:iCs/>
                      <w:sz w:val="24"/>
                      <w:szCs w:val="24"/>
                    </w:rPr>
                    <w:t xml:space="preserve">UNIVERSIDADE FEDERAL DO </w:t>
                  </w:r>
                  <w:r w:rsidRPr="005A044D">
                    <w:rPr>
                      <w:rFonts w:ascii="Times New Roman" w:hAnsi="Times New Roman" w:cs="Times New Roman"/>
                      <w:b/>
                      <w:iCs/>
                      <w:sz w:val="24"/>
                      <w:szCs w:val="24"/>
                    </w:rPr>
                    <w:t>TOCANTINS</w:t>
                  </w:r>
                </w:p>
                <w:p w:rsidR="00E0591F" w:rsidRPr="005A044D" w:rsidRDefault="00E0591F" w:rsidP="00DD67E6">
                  <w:pPr>
                    <w:ind w:right="95"/>
                    <w:jc w:val="right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5A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PRÓ-REITORIA DE </w:t>
                  </w:r>
                  <w:r w:rsidRPr="005A04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PESQUISA E PÓS-GRADUAÇÃO</w:t>
                  </w:r>
                </w:p>
                <w:p w:rsidR="00E0591F" w:rsidRPr="005A044D" w:rsidRDefault="00E0591F" w:rsidP="00DD67E6">
                  <w:pPr>
                    <w:pBdr>
                      <w:bottom w:val="single" w:sz="12" w:space="1" w:color="auto"/>
                    </w:pBdr>
                    <w:ind w:right="95"/>
                    <w:jc w:val="right"/>
                    <w:rPr>
                      <w:rFonts w:ascii="Times New Roman" w:hAnsi="Times New Roman" w:cs="Times New Roman"/>
                    </w:rPr>
                  </w:pPr>
                  <w:r w:rsidRPr="005A04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PROGRAMA DE PÓS-GRADUAÇÃO EM </w:t>
                  </w:r>
                  <w:r w:rsidRPr="005A044D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DEMANDAS POPULARES E DINÂMICAS REGIONAIS</w:t>
                  </w:r>
                </w:p>
                <w:p w:rsidR="00E0591F" w:rsidRPr="005A044D" w:rsidRDefault="00E0591F" w:rsidP="00DD67E6">
                  <w:pPr>
                    <w:pStyle w:val="Standard"/>
                    <w:spacing w:after="0" w:line="240" w:lineRule="auto"/>
                    <w:ind w:right="95"/>
                    <w:jc w:val="right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  <w:r w:rsidRPr="005A04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Avenida Paraguai, s/n°, esquina com a Rua Uxiramas - Setor Cimba | 77824-838 | Araguaína/</w:t>
                  </w:r>
                  <w:proofErr w:type="spellStart"/>
                  <w:proofErr w:type="gramStart"/>
                  <w:r w:rsidRPr="005A04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>TOTel</w:t>
                  </w:r>
                  <w:proofErr w:type="spellEnd"/>
                  <w:proofErr w:type="gramEnd"/>
                  <w:r w:rsidRPr="005A04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.:(63) 3416-5601 | (63) 3416-5602 |  </w:t>
                  </w:r>
                  <w:hyperlink r:id="rId6" w:history="1">
                    <w:r w:rsidRPr="005A044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http://ww2.uft.edu.br/ppgdire</w:t>
                    </w:r>
                  </w:hyperlink>
                  <w:r w:rsidRPr="005A044D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| </w:t>
                  </w:r>
                  <w:hyperlink r:id="rId7" w:history="1">
                    <w:r w:rsidRPr="005A044D">
                      <w:rPr>
                        <w:rStyle w:val="Hyperlink"/>
                        <w:rFonts w:ascii="Times New Roman" w:hAnsi="Times New Roman" w:cs="Times New Roman"/>
                        <w:sz w:val="20"/>
                        <w:szCs w:val="20"/>
                        <w:shd w:val="clear" w:color="auto" w:fill="FFFFFF"/>
                      </w:rPr>
                      <w:t>ppgdire@uft.edu.br</w:t>
                    </w:r>
                  </w:hyperlink>
                </w:p>
                <w:p w:rsidR="00E0591F" w:rsidRPr="005A044D" w:rsidRDefault="00E0591F" w:rsidP="00DD67E6">
                  <w:pPr>
                    <w:pStyle w:val="Standard"/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shd w:val="clear" w:color="auto" w:fill="FFFFFF"/>
                    </w:rPr>
                  </w:pPr>
                </w:p>
                <w:p w:rsidR="00E0591F" w:rsidRPr="005A044D" w:rsidRDefault="00E0591F" w:rsidP="00DD67E6">
                  <w:pPr>
                    <w:pStyle w:val="Standard"/>
                    <w:spacing w:after="0" w:line="240" w:lineRule="auto"/>
                    <w:ind w:right="95"/>
                    <w:rPr>
                      <w:rFonts w:ascii="Times New Roman" w:hAnsi="Times New Roman" w:cs="Times New Roman"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1949" w:type="dxa"/>
                  <w:vAlign w:val="center"/>
                </w:tcPr>
                <w:p w:rsidR="00E0591F" w:rsidRPr="00C10B54" w:rsidRDefault="00E0591F" w:rsidP="00DD67E6">
                  <w:pPr>
                    <w:rPr>
                      <w:rFonts w:ascii="TimesNewRomanPS-ItalicMT" w:hAnsi="TimesNewRomanPS-ItalicMT" w:cs="TimesNewRomanPS-ItalicMT"/>
                      <w:i/>
                      <w:iCs/>
                      <w:sz w:val="20"/>
                      <w:szCs w:val="20"/>
                    </w:rPr>
                  </w:pPr>
                </w:p>
              </w:tc>
            </w:tr>
          </w:tbl>
          <w:p w:rsidR="00E0591F" w:rsidRPr="00C10B54" w:rsidRDefault="00E0591F" w:rsidP="00DD67E6">
            <w:pPr>
              <w:pStyle w:val="PargrafodaLista"/>
              <w:spacing w:after="0" w:line="240" w:lineRule="auto"/>
              <w:ind w:right="95"/>
              <w:jc w:val="right"/>
              <w:rPr>
                <w:rFonts w:ascii="Arial" w:hAnsi="Arial" w:cs="Arial"/>
                <w:iCs/>
              </w:rPr>
            </w:pPr>
          </w:p>
        </w:tc>
        <w:tc>
          <w:tcPr>
            <w:tcW w:w="1949" w:type="dxa"/>
            <w:vAlign w:val="center"/>
          </w:tcPr>
          <w:p w:rsidR="00E0591F" w:rsidRPr="00C10B54" w:rsidRDefault="00E0591F" w:rsidP="00DD67E6">
            <w:pPr>
              <w:rPr>
                <w:rFonts w:ascii="TimesNewRomanPS-ItalicMT" w:hAnsi="TimesNewRomanPS-ItalicMT" w:cs="TimesNewRomanPS-ItalicMT"/>
                <w:i/>
                <w:iCs/>
                <w:sz w:val="20"/>
                <w:szCs w:val="20"/>
              </w:rPr>
            </w:pPr>
            <w:r w:rsidRPr="00E62417">
              <w:rPr>
                <w:rFonts w:ascii="TimesNewRomanPS-ItalicMT" w:hAnsi="TimesNewRomanPS-ItalicMT" w:cs="TimesNewRomanPS-ItalicMT"/>
                <w:i/>
                <w:iCs/>
                <w:noProof/>
                <w:sz w:val="20"/>
                <w:szCs w:val="20"/>
                <w:lang w:eastAsia="pt-BR"/>
              </w:rPr>
              <w:drawing>
                <wp:inline distT="0" distB="0" distL="0" distR="0">
                  <wp:extent cx="1152030" cy="1261632"/>
                  <wp:effectExtent l="0" t="0" r="0" b="0"/>
                  <wp:docPr id="2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jpg BRASÃO UFT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4946" cy="12757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0591F" w:rsidRDefault="00E0591F" w:rsidP="00E0591F">
      <w:pPr>
        <w:pStyle w:val="Standard"/>
        <w:spacing w:after="0" w:line="240" w:lineRule="auto"/>
        <w:ind w:right="95"/>
      </w:pPr>
      <w:r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        </w:t>
      </w:r>
      <w:r w:rsidRPr="005A04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Araguaína/</w:t>
      </w:r>
      <w:proofErr w:type="spellStart"/>
      <w:proofErr w:type="gramStart"/>
      <w:r w:rsidRPr="005A04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>TOTel</w:t>
      </w:r>
      <w:proofErr w:type="spellEnd"/>
      <w:proofErr w:type="gramEnd"/>
      <w:r w:rsidRPr="005A04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.:(63) 3416-5601 | (63) 3416-5602 |  </w:t>
      </w:r>
      <w:hyperlink r:id="rId9" w:history="1">
        <w:r w:rsidRPr="005A044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http://ww2.uft.edu.br/ppgdire</w:t>
        </w:r>
      </w:hyperlink>
      <w:r w:rsidRPr="005A044D"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  <w:t xml:space="preserve"> </w:t>
      </w:r>
      <w:r>
        <w:t xml:space="preserve">   </w:t>
      </w:r>
    </w:p>
    <w:p w:rsidR="00E0591F" w:rsidRPr="005A044D" w:rsidRDefault="00E0591F" w:rsidP="00E0591F">
      <w:pPr>
        <w:pStyle w:val="Standard"/>
        <w:spacing w:after="0" w:line="240" w:lineRule="auto"/>
        <w:ind w:right="95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  <w:r>
        <w:t xml:space="preserve">                                                                                                    </w:t>
      </w:r>
      <w:proofErr w:type="gramStart"/>
      <w:r>
        <w:rPr>
          <w:rFonts w:ascii="Times New Roman" w:hAnsi="Times New Roman" w:cs="Times New Roman"/>
          <w:sz w:val="20"/>
          <w:szCs w:val="20"/>
        </w:rPr>
        <w:t>e</w:t>
      </w:r>
      <w:proofErr w:type="gramEnd"/>
      <w:r>
        <w:rPr>
          <w:rFonts w:ascii="Times New Roman" w:hAnsi="Times New Roman" w:cs="Times New Roman"/>
          <w:sz w:val="20"/>
          <w:szCs w:val="20"/>
        </w:rPr>
        <w:t>-</w:t>
      </w:r>
      <w:r w:rsidRPr="00031E19">
        <w:rPr>
          <w:rFonts w:ascii="Times New Roman" w:hAnsi="Times New Roman" w:cs="Times New Roman"/>
          <w:sz w:val="20"/>
          <w:szCs w:val="20"/>
        </w:rPr>
        <w:t xml:space="preserve"> mail</w:t>
      </w:r>
      <w:r>
        <w:t xml:space="preserve">: </w:t>
      </w:r>
      <w:hyperlink r:id="rId10" w:history="1">
        <w:r w:rsidRPr="005A044D">
          <w:rPr>
            <w:rStyle w:val="Hyperlink"/>
            <w:rFonts w:ascii="Times New Roman" w:hAnsi="Times New Roman" w:cs="Times New Roman"/>
            <w:sz w:val="20"/>
            <w:szCs w:val="20"/>
            <w:shd w:val="clear" w:color="auto" w:fill="FFFFFF"/>
          </w:rPr>
          <w:t>ppgdire@uft.edu.br</w:t>
        </w:r>
      </w:hyperlink>
    </w:p>
    <w:p w:rsidR="00E0591F" w:rsidRPr="005A044D" w:rsidRDefault="00E0591F" w:rsidP="00E0591F">
      <w:pPr>
        <w:pStyle w:val="Standard"/>
        <w:spacing w:after="0" w:line="240" w:lineRule="auto"/>
        <w:ind w:right="95"/>
        <w:rPr>
          <w:rFonts w:ascii="Times New Roman" w:hAnsi="Times New Roman" w:cs="Times New Roman"/>
          <w:color w:val="000000"/>
          <w:sz w:val="20"/>
          <w:szCs w:val="20"/>
          <w:shd w:val="clear" w:color="auto" w:fill="FFFFFF"/>
        </w:rPr>
      </w:pPr>
    </w:p>
    <w:p w:rsidR="00E0591F" w:rsidRDefault="00E0591F" w:rsidP="00E0591F"/>
    <w:p w:rsidR="00E0591F" w:rsidRPr="00B30431" w:rsidRDefault="00E0591F" w:rsidP="00E0591F">
      <w:pPr>
        <w:jc w:val="center"/>
        <w:rPr>
          <w:rFonts w:ascii="Times New Roman" w:hAnsi="Times New Roman" w:cs="Times New Roman"/>
          <w:sz w:val="24"/>
          <w:szCs w:val="24"/>
        </w:rPr>
      </w:pPr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DECLARAÇÃO</w:t>
      </w:r>
      <w:proofErr w:type="gramStart"/>
      <w:r w:rsidRPr="00B30431"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</w:t>
      </w:r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b/>
          <w:color w:val="FFFFFF"/>
          <w:sz w:val="24"/>
          <w:szCs w:val="24"/>
          <w:shd w:val="clear" w:color="auto" w:fill="004A80"/>
        </w:rPr>
        <w:t>DE CUMPRIMENTO DO REGULAMENTO</w:t>
      </w:r>
    </w:p>
    <w:p w:rsidR="00E0591F" w:rsidRPr="00B30431" w:rsidRDefault="00E0591F" w:rsidP="00E0591F">
      <w:pPr>
        <w:rPr>
          <w:rFonts w:ascii="Times New Roman" w:hAnsi="Times New Roman" w:cs="Times New Roman"/>
          <w:sz w:val="24"/>
          <w:szCs w:val="24"/>
        </w:rPr>
      </w:pPr>
    </w:p>
    <w:p w:rsidR="00E0591F" w:rsidRPr="00B30431" w:rsidRDefault="00E0591F" w:rsidP="00E0591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5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52"/>
        <w:gridCol w:w="5862"/>
      </w:tblGrid>
      <w:tr w:rsidR="00E0591F" w:rsidRPr="00B30431" w:rsidTr="00DD67E6"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591F" w:rsidRPr="00B30431" w:rsidRDefault="00E0591F" w:rsidP="00DD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B30431" w:rsidRDefault="00E0591F" w:rsidP="00DD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DECLARAÇÃO DE CUMPRIMENTO DO REGULAMENTO DO PROGRAMA</w:t>
            </w:r>
          </w:p>
          <w:p w:rsidR="00E0591F" w:rsidRPr="00B30431" w:rsidRDefault="00E0591F" w:rsidP="00DD6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1F" w:rsidRPr="00B30431" w:rsidTr="00DD67E6">
        <w:tc>
          <w:tcPr>
            <w:tcW w:w="95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591F" w:rsidRPr="00B30431" w:rsidRDefault="00E0591F" w:rsidP="00DD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591F" w:rsidRPr="00B30431" w:rsidRDefault="00E0591F" w:rsidP="00DD67E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que este pedido contém informações completas e exatas, que aceito o sistema e os critérios adotados pela instituição para avaliá-lo, que o Programa de Pós-Graduação </w:t>
            </w:r>
            <w:r w:rsidRPr="00B304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Stricto Sensu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em De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mandas Populares e Dinâmicas Re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gionais, ofertado pela Universidade Federal do Tocantins (UFT), não tem responsabilidade e/ou obrigatoriedade em fornecer bolsas de estudo, e que, em caso de cursar disciplinas de pós-graduação nesta Universidade, me comprometo a cumprir fielmente seus regulamentos e os do curso no qual solicito minha admissão.</w:t>
            </w:r>
          </w:p>
          <w:p w:rsidR="00E0591F" w:rsidRPr="00B30431" w:rsidRDefault="00E0591F" w:rsidP="00DD67E6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Declaro estar ciente da exigência de, no ato da matrícula, não estar vinculado a nenhum outro programa de pós-graduação </w:t>
            </w:r>
            <w:r w:rsidRPr="00B304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stricto sensu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ou curso de graduação, na UFT ou em outra instituição de ensino superior, conforme disposto no Regimento dos Programas de Pós-Graduação </w:t>
            </w:r>
            <w:r w:rsidRPr="00B304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Stricto Sensu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 UFT (Resolução CONSEPE 19/2013), que estabelece em seu art. 22, “§ 2º.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estudante de programa </w:t>
            </w:r>
            <w:r w:rsidRPr="00B304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Stricto Sensu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não poderá matricular-se em outro Programa de Pós-Graduação </w:t>
            </w:r>
            <w:r w:rsidRPr="00B3043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Stricto Sensu 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ou em curso de graduação”.</w:t>
            </w:r>
          </w:p>
          <w:p w:rsidR="00E0591F" w:rsidRPr="00B30431" w:rsidRDefault="00E0591F" w:rsidP="00DD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591F" w:rsidRPr="00B30431" w:rsidTr="00DD67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591F" w:rsidRPr="00B30431" w:rsidRDefault="00E0591F" w:rsidP="00DD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Data:</w:t>
            </w:r>
          </w:p>
          <w:p w:rsidR="00E0591F" w:rsidRPr="00B30431" w:rsidRDefault="00E0591F" w:rsidP="00DD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591F" w:rsidRPr="00B30431" w:rsidRDefault="00E0591F" w:rsidP="00DD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ASSINATURA DO DISCENTE</w:t>
            </w: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E0591F" w:rsidRPr="00B30431" w:rsidTr="00DD67E6"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591F" w:rsidRPr="00B30431" w:rsidRDefault="00E0591F" w:rsidP="00DD67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Times New Roman" w:hAnsi="Times New Roman" w:cs="Times New Roman"/>
                <w:sz w:val="24"/>
                <w:szCs w:val="24"/>
              </w:rPr>
              <w:t>Local:</w:t>
            </w:r>
          </w:p>
          <w:p w:rsidR="00E0591F" w:rsidRPr="00B30431" w:rsidRDefault="00E0591F" w:rsidP="00DD67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E0591F" w:rsidRPr="00B30431" w:rsidRDefault="00E0591F" w:rsidP="00DD67E6">
            <w:pPr>
              <w:spacing w:after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B3043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724758" w:rsidRDefault="00724758" w:rsidP="00E0591F"/>
    <w:sectPr w:rsidR="00724758" w:rsidSect="0072475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C5752D"/>
    <w:multiLevelType w:val="hybridMultilevel"/>
    <w:tmpl w:val="ED64A42A"/>
    <w:lvl w:ilvl="0" w:tplc="2C8C6BA4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642158"/>
    <w:multiLevelType w:val="multilevel"/>
    <w:tmpl w:val="CAF480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6BC41789"/>
    <w:multiLevelType w:val="multilevel"/>
    <w:tmpl w:val="14C8A4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91F"/>
    <w:rsid w:val="000A6AEB"/>
    <w:rsid w:val="00521E80"/>
    <w:rsid w:val="00724758"/>
    <w:rsid w:val="00C472D5"/>
    <w:rsid w:val="00E0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591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0591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591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Standard">
    <w:name w:val="Standard"/>
    <w:rsid w:val="00E0591F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Lucida Sans Unicode" w:hAnsi="Calibri" w:cs="Courier"/>
      <w:kern w:val="3"/>
    </w:rPr>
  </w:style>
  <w:style w:type="paragraph" w:styleId="Cabealho">
    <w:name w:val="header"/>
    <w:basedOn w:val="Normal"/>
    <w:link w:val="CabealhoChar"/>
    <w:uiPriority w:val="99"/>
    <w:unhideWhenUsed/>
    <w:rsid w:val="00E0591F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E0591F"/>
  </w:style>
  <w:style w:type="paragraph" w:customStyle="1" w:styleId="western">
    <w:name w:val="western"/>
    <w:basedOn w:val="Normal"/>
    <w:rsid w:val="00E0591F"/>
    <w:pPr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9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9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591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0591F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Fontepargpadro"/>
    <w:uiPriority w:val="99"/>
    <w:unhideWhenUsed/>
    <w:rsid w:val="00E0591F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E0591F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</w:rPr>
  </w:style>
  <w:style w:type="paragraph" w:customStyle="1" w:styleId="Standard">
    <w:name w:val="Standard"/>
    <w:rsid w:val="00E0591F"/>
    <w:pPr>
      <w:suppressAutoHyphens/>
      <w:autoSpaceDN w:val="0"/>
      <w:spacing w:after="200" w:line="276" w:lineRule="auto"/>
      <w:jc w:val="left"/>
      <w:textAlignment w:val="baseline"/>
    </w:pPr>
    <w:rPr>
      <w:rFonts w:ascii="Calibri" w:eastAsia="Lucida Sans Unicode" w:hAnsi="Calibri" w:cs="Courier"/>
      <w:kern w:val="3"/>
    </w:rPr>
  </w:style>
  <w:style w:type="paragraph" w:styleId="Cabealho">
    <w:name w:val="header"/>
    <w:basedOn w:val="Normal"/>
    <w:link w:val="CabealhoChar"/>
    <w:uiPriority w:val="99"/>
    <w:unhideWhenUsed/>
    <w:rsid w:val="00E0591F"/>
    <w:pPr>
      <w:tabs>
        <w:tab w:val="center" w:pos="4252"/>
        <w:tab w:val="right" w:pos="8504"/>
      </w:tabs>
      <w:spacing w:line="240" w:lineRule="auto"/>
      <w:jc w:val="left"/>
    </w:pPr>
  </w:style>
  <w:style w:type="character" w:customStyle="1" w:styleId="CabealhoChar">
    <w:name w:val="Cabeçalho Char"/>
    <w:basedOn w:val="Fontepargpadro"/>
    <w:link w:val="Cabealho"/>
    <w:uiPriority w:val="99"/>
    <w:rsid w:val="00E0591F"/>
  </w:style>
  <w:style w:type="paragraph" w:customStyle="1" w:styleId="western">
    <w:name w:val="western"/>
    <w:basedOn w:val="Normal"/>
    <w:rsid w:val="00E0591F"/>
    <w:pPr>
      <w:spacing w:before="280" w:after="119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59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59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mailto:ppgdire@uft.edu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2.uft.edu.br/ppgdir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pgdire@uft.edu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2.uft.edu.br/ppgdire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</dc:creator>
  <cp:lastModifiedBy>Joao</cp:lastModifiedBy>
  <cp:revision>2</cp:revision>
  <dcterms:created xsi:type="dcterms:W3CDTF">2021-01-23T18:28:00Z</dcterms:created>
  <dcterms:modified xsi:type="dcterms:W3CDTF">2021-01-23T18:28:00Z</dcterms:modified>
</cp:coreProperties>
</file>